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DA4C6" w14:textId="77777777" w:rsidR="00071370" w:rsidRDefault="00071370" w:rsidP="00071370">
      <w:pPr>
        <w:pStyle w:val="LGAItemNoHeading"/>
        <w:spacing w:before="0" w:after="0"/>
        <w:rPr>
          <w:rFonts w:ascii="Arial" w:hAnsi="Arial" w:cs="Arial"/>
          <w:sz w:val="28"/>
          <w:szCs w:val="28"/>
        </w:rPr>
      </w:pPr>
    </w:p>
    <w:p w14:paraId="1E970F82" w14:textId="77777777" w:rsidR="00071370" w:rsidRDefault="00071370" w:rsidP="00071370">
      <w:pPr>
        <w:pStyle w:val="LGAItemNoHeading"/>
        <w:spacing w:before="0" w:after="0"/>
        <w:rPr>
          <w:rFonts w:ascii="Arial" w:hAnsi="Arial" w:cs="Arial"/>
          <w:sz w:val="28"/>
          <w:szCs w:val="28"/>
        </w:rPr>
      </w:pPr>
      <w:r w:rsidRPr="00BE5737">
        <w:rPr>
          <w:rFonts w:ascii="Arial" w:hAnsi="Arial" w:cs="Arial"/>
          <w:sz w:val="28"/>
          <w:szCs w:val="28"/>
        </w:rPr>
        <w:t xml:space="preserve">Culture, </w:t>
      </w:r>
      <w:r>
        <w:rPr>
          <w:rFonts w:ascii="Arial" w:hAnsi="Arial" w:cs="Arial"/>
          <w:sz w:val="28"/>
          <w:szCs w:val="28"/>
        </w:rPr>
        <w:t xml:space="preserve">Tourism and Sport Board – </w:t>
      </w:r>
      <w:r w:rsidRPr="00BE5737">
        <w:rPr>
          <w:rFonts w:ascii="Arial" w:hAnsi="Arial" w:cs="Arial"/>
          <w:sz w:val="28"/>
          <w:szCs w:val="28"/>
        </w:rPr>
        <w:t>from Cllr Gerald Vernon-Jackson CBE (Chair)</w:t>
      </w:r>
    </w:p>
    <w:p w14:paraId="243A9DF5" w14:textId="77777777" w:rsidR="00071370" w:rsidRDefault="00071370"/>
    <w:p w14:paraId="77CA8E87" w14:textId="77777777" w:rsidR="00F10D1A" w:rsidRDefault="00071370">
      <w:pPr>
        <w:rPr>
          <w:rFonts w:ascii="Arial" w:hAnsi="Arial" w:cs="Arial"/>
          <w:b/>
        </w:rPr>
      </w:pPr>
      <w:r w:rsidRPr="00961402">
        <w:rPr>
          <w:rFonts w:ascii="Arial" w:hAnsi="Arial" w:cs="Arial"/>
          <w:b/>
        </w:rPr>
        <w:t xml:space="preserve">LGA Annual </w:t>
      </w:r>
      <w:r w:rsidR="00F10D1A">
        <w:rPr>
          <w:rFonts w:ascii="Arial" w:hAnsi="Arial" w:cs="Arial"/>
          <w:b/>
        </w:rPr>
        <w:t>Cultural and Tourism</w:t>
      </w:r>
      <w:r w:rsidRPr="00961402">
        <w:rPr>
          <w:rFonts w:ascii="Arial" w:hAnsi="Arial" w:cs="Arial"/>
          <w:b/>
        </w:rPr>
        <w:t xml:space="preserve"> Conference </w:t>
      </w:r>
    </w:p>
    <w:p w14:paraId="30CAB8AC" w14:textId="6509BC51" w:rsidR="00EA488F" w:rsidRPr="00EA488F" w:rsidRDefault="00EA488F" w:rsidP="00AB321C">
      <w:pPr>
        <w:pStyle w:val="ListParagraph"/>
        <w:numPr>
          <w:ilvl w:val="0"/>
          <w:numId w:val="8"/>
        </w:numPr>
        <w:ind w:left="426" w:hanging="426"/>
        <w:rPr>
          <w:rFonts w:ascii="Arial" w:hAnsi="Arial" w:cs="Arial"/>
          <w:b/>
        </w:rPr>
      </w:pPr>
      <w:r w:rsidRPr="00EA488F">
        <w:rPr>
          <w:rFonts w:ascii="Arial" w:hAnsi="Arial" w:cs="Arial"/>
        </w:rPr>
        <w:t xml:space="preserve">On the 5-6 March, I chaired the LGA’s Annual Cultural and Tourism Conference, hosted by the City of London in the Guildhall. The </w:t>
      </w:r>
      <w:r w:rsidR="006B2928">
        <w:rPr>
          <w:rFonts w:ascii="Arial" w:hAnsi="Arial" w:cs="Arial"/>
        </w:rPr>
        <w:t>e</w:t>
      </w:r>
      <w:r w:rsidRPr="00EA488F">
        <w:rPr>
          <w:rFonts w:ascii="Arial" w:hAnsi="Arial" w:cs="Arial"/>
        </w:rPr>
        <w:t xml:space="preserve">vent saw the launch of our culture-led regeneration research, as well as a key note speech from Sir Nick </w:t>
      </w:r>
      <w:proofErr w:type="spellStart"/>
      <w:r w:rsidRPr="00EA488F">
        <w:rPr>
          <w:rFonts w:ascii="Arial" w:hAnsi="Arial" w:cs="Arial"/>
        </w:rPr>
        <w:t>Serota</w:t>
      </w:r>
      <w:proofErr w:type="spellEnd"/>
      <w:r w:rsidRPr="00EA488F">
        <w:rPr>
          <w:rFonts w:ascii="Arial" w:hAnsi="Arial" w:cs="Arial"/>
        </w:rPr>
        <w:t xml:space="preserve"> abo</w:t>
      </w:r>
      <w:r w:rsidR="00711BCA">
        <w:rPr>
          <w:rFonts w:ascii="Arial" w:hAnsi="Arial" w:cs="Arial"/>
        </w:rPr>
        <w:t>ut Arts Council England’s new ten</w:t>
      </w:r>
      <w:r w:rsidRPr="00EA488F">
        <w:rPr>
          <w:rFonts w:ascii="Arial" w:hAnsi="Arial" w:cs="Arial"/>
        </w:rPr>
        <w:t xml:space="preserve"> year strategy. </w:t>
      </w:r>
      <w:r w:rsidR="006B2928">
        <w:rPr>
          <w:rFonts w:ascii="Arial" w:hAnsi="Arial" w:cs="Arial"/>
        </w:rPr>
        <w:t xml:space="preserve">Cllr Brigid Jones updated delegates on Birmingham’s ambitions for the Commonwealth Games. </w:t>
      </w:r>
      <w:r w:rsidRPr="00EA488F">
        <w:rPr>
          <w:rFonts w:ascii="Arial" w:hAnsi="Arial" w:cs="Arial"/>
        </w:rPr>
        <w:t>The conference once again hosted the presentation of the Hearts for the Arts Awards to the 2019 winners, alongside a range of cultural walking tours and workshops.</w:t>
      </w:r>
    </w:p>
    <w:p w14:paraId="6C1B5A0D" w14:textId="77777777" w:rsidR="00B35D19" w:rsidRDefault="00B35D19">
      <w:pPr>
        <w:rPr>
          <w:rFonts w:ascii="Arial" w:hAnsi="Arial" w:cs="Arial"/>
          <w:b/>
        </w:rPr>
      </w:pPr>
      <w:r>
        <w:rPr>
          <w:rFonts w:ascii="Arial" w:hAnsi="Arial" w:cs="Arial"/>
          <w:b/>
        </w:rPr>
        <w:t>Response</w:t>
      </w:r>
      <w:r w:rsidR="00F95FFA">
        <w:rPr>
          <w:rFonts w:ascii="Arial" w:hAnsi="Arial" w:cs="Arial"/>
          <w:b/>
        </w:rPr>
        <w:t xml:space="preserve"> to parks funding announcements</w:t>
      </w:r>
    </w:p>
    <w:p w14:paraId="5D09315D" w14:textId="67213A83" w:rsidR="00F10D1A" w:rsidRPr="00AB321C" w:rsidRDefault="00EA488F" w:rsidP="00AB321C">
      <w:pPr>
        <w:pStyle w:val="ListParagraph"/>
        <w:numPr>
          <w:ilvl w:val="0"/>
          <w:numId w:val="8"/>
        </w:numPr>
        <w:ind w:left="426" w:hanging="426"/>
        <w:rPr>
          <w:rFonts w:ascii="Arial" w:hAnsi="Arial" w:cs="Arial"/>
          <w:b/>
        </w:rPr>
      </w:pPr>
      <w:r w:rsidRPr="00EA488F">
        <w:rPr>
          <w:rFonts w:ascii="Arial" w:hAnsi="Arial" w:cs="Arial"/>
        </w:rPr>
        <w:t>I was quoted in the LGA’s response to the parks funding announcements. I am pleased to report the LGA’s involvement with the Parks Action group has helped make the case for a new £13 million investment into maintaining and repairing our valued parks and green spaces.  We welcomed the additional investment from government, while highlighting the importance of local authorities funding in the future of the parks, referring to the upcoming Spending Review.</w:t>
      </w:r>
    </w:p>
    <w:p w14:paraId="44B79B1F" w14:textId="77777777" w:rsidR="00F95FFA" w:rsidRDefault="00D858A3">
      <w:pPr>
        <w:rPr>
          <w:rFonts w:ascii="Arial" w:hAnsi="Arial" w:cs="Arial"/>
          <w:b/>
        </w:rPr>
      </w:pPr>
      <w:r>
        <w:rPr>
          <w:rFonts w:ascii="Arial" w:hAnsi="Arial" w:cs="Arial"/>
          <w:b/>
        </w:rPr>
        <w:t xml:space="preserve">Cultural Development Fund </w:t>
      </w:r>
    </w:p>
    <w:p w14:paraId="52C6C209" w14:textId="77777777" w:rsidR="00B35D19" w:rsidRPr="00EA488F" w:rsidRDefault="00B35D19" w:rsidP="00AB321C">
      <w:pPr>
        <w:pStyle w:val="ListParagraph"/>
        <w:numPr>
          <w:ilvl w:val="0"/>
          <w:numId w:val="8"/>
        </w:numPr>
        <w:ind w:left="426" w:hanging="426"/>
        <w:rPr>
          <w:rFonts w:ascii="Arial" w:hAnsi="Arial" w:cs="Arial"/>
        </w:rPr>
      </w:pPr>
      <w:r w:rsidRPr="00EA488F">
        <w:rPr>
          <w:rFonts w:ascii="Arial" w:hAnsi="Arial" w:cs="Arial"/>
        </w:rPr>
        <w:t xml:space="preserve">I was also quoted in the LGA’s response to DCMS’s announcement of the distribution of their Cultural Development Fund. While we </w:t>
      </w:r>
      <w:r w:rsidR="00EA488F">
        <w:rPr>
          <w:rFonts w:ascii="Arial" w:hAnsi="Arial" w:cs="Arial"/>
        </w:rPr>
        <w:t>approve of</w:t>
      </w:r>
      <w:r w:rsidRPr="00EA488F">
        <w:rPr>
          <w:rFonts w:ascii="Arial" w:hAnsi="Arial" w:cs="Arial"/>
        </w:rPr>
        <w:t xml:space="preserve"> the investments, 'the impacts of culture should be felt in every community across the country whether small or large, urban or rural, economically successful or struggling to attract business’.</w:t>
      </w:r>
    </w:p>
    <w:p w14:paraId="2E0EC1F1" w14:textId="77777777" w:rsidR="00B35D19" w:rsidRDefault="00B35D19" w:rsidP="00B35D19">
      <w:pPr>
        <w:pStyle w:val="ListParagraph"/>
        <w:rPr>
          <w:rFonts w:ascii="Arial" w:hAnsi="Arial" w:cs="Arial"/>
          <w:b/>
        </w:rPr>
      </w:pPr>
    </w:p>
    <w:p w14:paraId="0732F8E5" w14:textId="77777777" w:rsidR="00B35D19" w:rsidRPr="009E398D" w:rsidRDefault="00F10D1A" w:rsidP="00B35D19">
      <w:pPr>
        <w:pStyle w:val="ListParagraph"/>
        <w:ind w:left="0"/>
        <w:rPr>
          <w:rFonts w:ascii="Arial" w:hAnsi="Arial" w:cs="Arial"/>
          <w:b/>
        </w:rPr>
      </w:pPr>
      <w:r w:rsidRPr="009E398D">
        <w:rPr>
          <w:rFonts w:ascii="Arial" w:hAnsi="Arial" w:cs="Arial"/>
          <w:b/>
        </w:rPr>
        <w:t>Leadership</w:t>
      </w:r>
      <w:r w:rsidR="00071370" w:rsidRPr="009E398D">
        <w:rPr>
          <w:rFonts w:ascii="Arial" w:hAnsi="Arial" w:cs="Arial"/>
          <w:b/>
        </w:rPr>
        <w:t xml:space="preserve"> Essentials Courses</w:t>
      </w:r>
    </w:p>
    <w:p w14:paraId="49832176" w14:textId="77777777" w:rsidR="00B35D19" w:rsidRPr="00B35D19" w:rsidRDefault="00B35D19" w:rsidP="00B35D19">
      <w:pPr>
        <w:pStyle w:val="ListParagraph"/>
        <w:rPr>
          <w:rFonts w:ascii="Arial" w:hAnsi="Arial" w:cs="Arial"/>
        </w:rPr>
      </w:pPr>
    </w:p>
    <w:p w14:paraId="46A79584" w14:textId="77777777" w:rsidR="00B35D19" w:rsidRPr="00B35D19" w:rsidRDefault="00961402" w:rsidP="00AB321C">
      <w:pPr>
        <w:pStyle w:val="ListParagraph"/>
        <w:numPr>
          <w:ilvl w:val="0"/>
          <w:numId w:val="8"/>
        </w:numPr>
        <w:ind w:left="426" w:hanging="426"/>
        <w:rPr>
          <w:rFonts w:ascii="Arial" w:hAnsi="Arial" w:cs="Arial"/>
          <w:b/>
        </w:rPr>
      </w:pPr>
      <w:r w:rsidRPr="00B35D19">
        <w:rPr>
          <w:rFonts w:ascii="Arial" w:hAnsi="Arial" w:cs="Arial"/>
        </w:rPr>
        <w:t xml:space="preserve">Since the last Councillors Forum, we have </w:t>
      </w:r>
      <w:r w:rsidR="00105B1C" w:rsidRPr="00B35D19">
        <w:rPr>
          <w:rFonts w:ascii="Arial" w:hAnsi="Arial" w:cs="Arial"/>
        </w:rPr>
        <w:t>held several of our Sports and Physical Activity Leadership Essentials (LE) courses, delivered in partnership with SE and one of our Culture LE courses, delivered with ACE.</w:t>
      </w:r>
      <w:r w:rsidR="00821DE6" w:rsidRPr="00B35D19">
        <w:rPr>
          <w:rFonts w:ascii="Arial" w:hAnsi="Arial" w:cs="Arial"/>
        </w:rPr>
        <w:t xml:space="preserve"> Cllr Peter Golds, Cllr</w:t>
      </w:r>
      <w:r w:rsidR="00F10D1A" w:rsidRPr="00B35D19">
        <w:rPr>
          <w:rFonts w:ascii="Arial" w:hAnsi="Arial" w:cs="Arial"/>
        </w:rPr>
        <w:t xml:space="preserve"> Brigid Jones, Cllr</w:t>
      </w:r>
      <w:r w:rsidR="00821DE6" w:rsidRPr="00B35D19">
        <w:rPr>
          <w:rFonts w:ascii="Arial" w:hAnsi="Arial" w:cs="Arial"/>
        </w:rPr>
        <w:t xml:space="preserve"> Richard Henry and Cllr Faye Abbott all contributed sessions to make these events a success.</w:t>
      </w:r>
      <w:r w:rsidR="00105B1C" w:rsidRPr="00B35D19">
        <w:rPr>
          <w:rFonts w:ascii="Arial" w:hAnsi="Arial" w:cs="Arial"/>
        </w:rPr>
        <w:t xml:space="preserve"> These courses continue to be well received and command positive feedback from attendees</w:t>
      </w:r>
    </w:p>
    <w:p w14:paraId="261FC724" w14:textId="77777777" w:rsidR="00B35D19" w:rsidRPr="00B35D19" w:rsidRDefault="00B35D19" w:rsidP="00B35D19">
      <w:pPr>
        <w:pStyle w:val="ListParagraph"/>
        <w:rPr>
          <w:rFonts w:ascii="Arial" w:hAnsi="Arial" w:cs="Arial"/>
          <w:b/>
        </w:rPr>
      </w:pPr>
    </w:p>
    <w:p w14:paraId="2C276FEB" w14:textId="77777777" w:rsidR="00B35D19" w:rsidRDefault="00961402" w:rsidP="00B35D19">
      <w:pPr>
        <w:pStyle w:val="ListParagraph"/>
        <w:ind w:left="0"/>
        <w:rPr>
          <w:rFonts w:ascii="Arial" w:hAnsi="Arial" w:cs="Arial"/>
          <w:b/>
        </w:rPr>
      </w:pPr>
      <w:r w:rsidRPr="00B35D19">
        <w:rPr>
          <w:rFonts w:ascii="Arial" w:hAnsi="Arial" w:cs="Arial"/>
          <w:b/>
        </w:rPr>
        <w:t xml:space="preserve">Library and Culture </w:t>
      </w:r>
      <w:r w:rsidR="00071370" w:rsidRPr="00B35D19">
        <w:rPr>
          <w:rFonts w:ascii="Arial" w:hAnsi="Arial" w:cs="Arial"/>
          <w:b/>
        </w:rPr>
        <w:t xml:space="preserve">Peer </w:t>
      </w:r>
      <w:r w:rsidR="00F469E1" w:rsidRPr="00B35D19">
        <w:rPr>
          <w:rFonts w:ascii="Arial" w:hAnsi="Arial" w:cs="Arial"/>
          <w:b/>
        </w:rPr>
        <w:t>C</w:t>
      </w:r>
      <w:r w:rsidR="00071370" w:rsidRPr="00B35D19">
        <w:rPr>
          <w:rFonts w:ascii="Arial" w:hAnsi="Arial" w:cs="Arial"/>
          <w:b/>
        </w:rPr>
        <w:t>hallenge Launch</w:t>
      </w:r>
    </w:p>
    <w:p w14:paraId="7FFD5AEA" w14:textId="77777777" w:rsidR="00B35D19" w:rsidRPr="00B35D19" w:rsidRDefault="00B35D19" w:rsidP="00B35D19">
      <w:pPr>
        <w:pStyle w:val="ListParagraph"/>
        <w:rPr>
          <w:rStyle w:val="ReportTemplate"/>
          <w:rFonts w:ascii="Arial" w:hAnsi="Arial" w:cs="Arial"/>
        </w:rPr>
      </w:pPr>
    </w:p>
    <w:p w14:paraId="3595CD54" w14:textId="77777777" w:rsidR="00B35D19" w:rsidRPr="00B35D19" w:rsidRDefault="00105B1C" w:rsidP="00AB321C">
      <w:pPr>
        <w:pStyle w:val="ListParagraph"/>
        <w:numPr>
          <w:ilvl w:val="0"/>
          <w:numId w:val="8"/>
        </w:numPr>
        <w:ind w:left="426" w:hanging="426"/>
        <w:rPr>
          <w:rStyle w:val="ReportTemplate"/>
          <w:rFonts w:ascii="Arial" w:hAnsi="Arial" w:cs="Arial"/>
          <w:b/>
        </w:rPr>
      </w:pPr>
      <w:r w:rsidRPr="00B35D19">
        <w:rPr>
          <w:rStyle w:val="ReportTemplate"/>
          <w:rFonts w:ascii="Arial" w:hAnsi="Arial" w:cs="Arial"/>
        </w:rPr>
        <w:t xml:space="preserve">Since the last Councillors forum, we have conducted the </w:t>
      </w:r>
      <w:r w:rsidR="00F10D1A" w:rsidRPr="00B35D19">
        <w:rPr>
          <w:rStyle w:val="ReportTemplate"/>
          <w:rFonts w:ascii="Arial" w:hAnsi="Arial" w:cs="Arial"/>
        </w:rPr>
        <w:t>second and final</w:t>
      </w:r>
      <w:r w:rsidRPr="00B35D19">
        <w:rPr>
          <w:rStyle w:val="ReportTemplate"/>
          <w:rFonts w:ascii="Arial" w:hAnsi="Arial" w:cs="Arial"/>
        </w:rPr>
        <w:t xml:space="preserve"> round of applications for the ten library peer challenges or the three cultural services peer challenges we are offering to councils, funded by our contract with ACE. </w:t>
      </w:r>
    </w:p>
    <w:p w14:paraId="4EF2CEFB" w14:textId="77777777" w:rsidR="00B35D19" w:rsidRPr="00B35D19" w:rsidRDefault="00B35D19" w:rsidP="00B35D19">
      <w:pPr>
        <w:pStyle w:val="ListParagraph"/>
        <w:rPr>
          <w:rStyle w:val="ReportTemplate"/>
          <w:rFonts w:ascii="Arial" w:hAnsi="Arial" w:cs="Arial"/>
          <w:b/>
        </w:rPr>
      </w:pPr>
    </w:p>
    <w:p w14:paraId="53FB4741" w14:textId="34D2EFFD" w:rsidR="00B35D19" w:rsidRPr="00B35D19" w:rsidRDefault="00105B1C" w:rsidP="00AB321C">
      <w:pPr>
        <w:pStyle w:val="ListParagraph"/>
        <w:numPr>
          <w:ilvl w:val="0"/>
          <w:numId w:val="8"/>
        </w:numPr>
        <w:ind w:left="426" w:hanging="426"/>
        <w:rPr>
          <w:rStyle w:val="ReportTemplate"/>
          <w:rFonts w:ascii="Arial" w:hAnsi="Arial" w:cs="Arial"/>
          <w:b/>
        </w:rPr>
      </w:pPr>
      <w:r w:rsidRPr="00B35D19">
        <w:rPr>
          <w:rStyle w:val="ReportTemplate"/>
          <w:rFonts w:ascii="Arial" w:hAnsi="Arial" w:cs="Arial"/>
        </w:rPr>
        <w:t xml:space="preserve">We </w:t>
      </w:r>
      <w:r w:rsidR="00F10D1A" w:rsidRPr="00B35D19">
        <w:rPr>
          <w:rStyle w:val="ReportTemplate"/>
          <w:rFonts w:ascii="Arial" w:hAnsi="Arial" w:cs="Arial"/>
        </w:rPr>
        <w:t>are now going ahea</w:t>
      </w:r>
      <w:r w:rsidR="00711BCA">
        <w:rPr>
          <w:rStyle w:val="ReportTemplate"/>
          <w:rFonts w:ascii="Arial" w:hAnsi="Arial" w:cs="Arial"/>
        </w:rPr>
        <w:t>d with the planning stage for ten library peer challenges and four</w:t>
      </w:r>
      <w:r w:rsidR="00F10D1A" w:rsidRPr="00B35D19">
        <w:rPr>
          <w:rStyle w:val="ReportTemplate"/>
          <w:rFonts w:ascii="Arial" w:hAnsi="Arial" w:cs="Arial"/>
        </w:rPr>
        <w:t xml:space="preserve"> cultural peer challenges after demand exceeded the original offer. </w:t>
      </w:r>
    </w:p>
    <w:p w14:paraId="69E95ACF" w14:textId="77777777" w:rsidR="00B35D19" w:rsidRPr="00B35D19" w:rsidRDefault="00B35D19" w:rsidP="00B35D19">
      <w:pPr>
        <w:pStyle w:val="ListParagraph"/>
        <w:rPr>
          <w:rStyle w:val="ReportTemplate"/>
          <w:rFonts w:ascii="Arial" w:hAnsi="Arial" w:cs="Arial"/>
          <w:b/>
        </w:rPr>
      </w:pPr>
    </w:p>
    <w:p w14:paraId="384D9B01" w14:textId="77777777" w:rsidR="009E398D" w:rsidRPr="009E398D" w:rsidRDefault="00105B1C" w:rsidP="00AB321C">
      <w:pPr>
        <w:pStyle w:val="ListParagraph"/>
        <w:numPr>
          <w:ilvl w:val="0"/>
          <w:numId w:val="8"/>
        </w:numPr>
        <w:ind w:left="426" w:hanging="426"/>
        <w:rPr>
          <w:rStyle w:val="ReportTemplate"/>
          <w:rFonts w:ascii="Arial" w:hAnsi="Arial" w:cs="Arial"/>
          <w:b/>
        </w:rPr>
      </w:pPr>
      <w:r w:rsidRPr="00B35D19">
        <w:rPr>
          <w:rStyle w:val="ReportTemplate"/>
          <w:rFonts w:ascii="Arial" w:hAnsi="Arial" w:cs="Arial"/>
        </w:rPr>
        <w:lastRenderedPageBreak/>
        <w:t xml:space="preserve">We have also </w:t>
      </w:r>
      <w:r w:rsidR="00821DE6" w:rsidRPr="00B35D19">
        <w:rPr>
          <w:rStyle w:val="ReportTemplate"/>
          <w:rFonts w:ascii="Arial" w:hAnsi="Arial" w:cs="Arial"/>
        </w:rPr>
        <w:t>refreshed and expanded our pool of</w:t>
      </w:r>
      <w:r w:rsidRPr="00B35D19">
        <w:rPr>
          <w:rStyle w:val="ReportTemplate"/>
          <w:rFonts w:ascii="Arial" w:hAnsi="Arial" w:cs="Arial"/>
        </w:rPr>
        <w:t xml:space="preserve"> peers and peer challenge managers to conduct the challenges and </w:t>
      </w:r>
      <w:r w:rsidR="00F10D1A" w:rsidRPr="00B35D19">
        <w:rPr>
          <w:rStyle w:val="ReportTemplate"/>
          <w:rFonts w:ascii="Arial" w:hAnsi="Arial" w:cs="Arial"/>
        </w:rPr>
        <w:t xml:space="preserve">hosted </w:t>
      </w:r>
      <w:r w:rsidRPr="00B35D19">
        <w:rPr>
          <w:rStyle w:val="ReportTemplate"/>
          <w:rFonts w:ascii="Arial" w:hAnsi="Arial" w:cs="Arial"/>
        </w:rPr>
        <w:t>a</w:t>
      </w:r>
      <w:r w:rsidR="00F10D1A" w:rsidRPr="00B35D19">
        <w:rPr>
          <w:rStyle w:val="ReportTemplate"/>
          <w:rFonts w:ascii="Arial" w:hAnsi="Arial" w:cs="Arial"/>
        </w:rPr>
        <w:t xml:space="preserve"> valuable</w:t>
      </w:r>
      <w:r w:rsidRPr="00B35D19">
        <w:rPr>
          <w:rStyle w:val="ReportTemplate"/>
          <w:rFonts w:ascii="Arial" w:hAnsi="Arial" w:cs="Arial"/>
        </w:rPr>
        <w:t xml:space="preserve"> training event for them on the 30</w:t>
      </w:r>
      <w:r w:rsidRPr="00B35D19">
        <w:rPr>
          <w:rStyle w:val="ReportTemplate"/>
          <w:rFonts w:ascii="Arial" w:hAnsi="Arial" w:cs="Arial"/>
          <w:vertAlign w:val="superscript"/>
        </w:rPr>
        <w:t xml:space="preserve"> </w:t>
      </w:r>
      <w:r w:rsidR="009E398D">
        <w:rPr>
          <w:rStyle w:val="ReportTemplate"/>
          <w:rFonts w:ascii="Arial" w:hAnsi="Arial" w:cs="Arial"/>
        </w:rPr>
        <w:t>January</w:t>
      </w:r>
      <w:r w:rsidRPr="00B35D19">
        <w:rPr>
          <w:rStyle w:val="ReportTemplate"/>
          <w:rFonts w:ascii="Arial" w:hAnsi="Arial" w:cs="Arial"/>
        </w:rPr>
        <w:t>.</w:t>
      </w:r>
      <w:r w:rsidR="009E398D">
        <w:rPr>
          <w:rStyle w:val="ReportTemplate"/>
          <w:rFonts w:ascii="Arial" w:hAnsi="Arial" w:cs="Arial"/>
        </w:rPr>
        <w:t xml:space="preserve"> Members of the Board Cllr Richard Henry and Cllr Guy Nicholson will be taking part in the peer challenges as member peers.</w:t>
      </w:r>
    </w:p>
    <w:p w14:paraId="14404D1B" w14:textId="77777777" w:rsidR="00B35D19" w:rsidRDefault="00B35D19" w:rsidP="00B35D19">
      <w:pPr>
        <w:pStyle w:val="ListParagraph"/>
        <w:rPr>
          <w:rFonts w:ascii="Arial" w:hAnsi="Arial" w:cs="Arial"/>
          <w:b/>
        </w:rPr>
      </w:pPr>
    </w:p>
    <w:p w14:paraId="01DAD330" w14:textId="77777777" w:rsidR="009E398D" w:rsidRDefault="00F10D1A" w:rsidP="00B35D19">
      <w:pPr>
        <w:pStyle w:val="ListParagraph"/>
        <w:ind w:left="0"/>
        <w:rPr>
          <w:rFonts w:ascii="Arial" w:hAnsi="Arial" w:cs="Arial"/>
          <w:b/>
        </w:rPr>
      </w:pPr>
      <w:r w:rsidRPr="00B35D19">
        <w:rPr>
          <w:rFonts w:ascii="Arial" w:hAnsi="Arial" w:cs="Arial"/>
          <w:b/>
        </w:rPr>
        <w:t>Tourism Society Event</w:t>
      </w:r>
    </w:p>
    <w:p w14:paraId="42E48BC3" w14:textId="77777777" w:rsidR="009E398D" w:rsidRDefault="009E398D" w:rsidP="00B35D19">
      <w:pPr>
        <w:pStyle w:val="ListParagraph"/>
        <w:ind w:left="0"/>
        <w:rPr>
          <w:rFonts w:ascii="Arial" w:hAnsi="Arial" w:cs="Arial"/>
          <w:b/>
        </w:rPr>
      </w:pPr>
    </w:p>
    <w:p w14:paraId="54D2A1F1" w14:textId="2860F42D" w:rsidR="00F10D1A" w:rsidRPr="009E398D" w:rsidRDefault="009E398D" w:rsidP="00AB321C">
      <w:pPr>
        <w:pStyle w:val="ListParagraph"/>
        <w:numPr>
          <w:ilvl w:val="0"/>
          <w:numId w:val="8"/>
        </w:numPr>
        <w:ind w:left="426" w:hanging="426"/>
        <w:rPr>
          <w:rFonts w:ascii="Arial" w:hAnsi="Arial" w:cs="Arial"/>
        </w:rPr>
      </w:pPr>
      <w:r w:rsidRPr="009E398D">
        <w:rPr>
          <w:rFonts w:ascii="Arial" w:hAnsi="Arial" w:cs="Arial"/>
        </w:rPr>
        <w:t>Cllr Peter Golds represented the board, speaking at the Tourism Society’s event hosted at the LGA on the 28</w:t>
      </w:r>
      <w:bookmarkStart w:id="0" w:name="_GoBack"/>
      <w:bookmarkEnd w:id="0"/>
      <w:r w:rsidRPr="009E398D">
        <w:rPr>
          <w:rFonts w:ascii="Arial" w:hAnsi="Arial" w:cs="Arial"/>
        </w:rPr>
        <w:t xml:space="preserve"> </w:t>
      </w:r>
      <w:r w:rsidR="00EA488F" w:rsidRPr="009E398D">
        <w:rPr>
          <w:rFonts w:ascii="Arial" w:hAnsi="Arial" w:cs="Arial"/>
        </w:rPr>
        <w:t>February</w:t>
      </w:r>
      <w:r w:rsidR="00EA488F">
        <w:rPr>
          <w:rFonts w:ascii="Arial" w:hAnsi="Arial" w:cs="Arial"/>
        </w:rPr>
        <w:t>,</w:t>
      </w:r>
      <w:r w:rsidR="00EA488F" w:rsidRPr="009E398D">
        <w:rPr>
          <w:rFonts w:ascii="Arial" w:hAnsi="Arial" w:cs="Arial"/>
        </w:rPr>
        <w:t xml:space="preserve"> ‘The</w:t>
      </w:r>
      <w:r w:rsidRPr="009E398D">
        <w:rPr>
          <w:rFonts w:ascii="Arial" w:hAnsi="Arial" w:cs="Arial"/>
        </w:rPr>
        <w:t xml:space="preserve"> Changing Shape of the UK Visitor Economy, New Challenges and Opportunities for Tourism Professionals'.</w:t>
      </w:r>
    </w:p>
    <w:p w14:paraId="179EE2A4" w14:textId="77777777" w:rsidR="00AB321C" w:rsidRDefault="00AB321C" w:rsidP="00AB321C">
      <w:pPr>
        <w:rPr>
          <w:rFonts w:ascii="Arial" w:hAnsi="Arial" w:cs="Arial"/>
          <w:b/>
        </w:rPr>
      </w:pPr>
    </w:p>
    <w:tbl>
      <w:tblPr>
        <w:tblW w:w="0" w:type="auto"/>
        <w:tblLook w:val="01E0" w:firstRow="1" w:lastRow="1" w:firstColumn="1" w:lastColumn="1" w:noHBand="0" w:noVBand="0"/>
      </w:tblPr>
      <w:tblGrid>
        <w:gridCol w:w="2760"/>
        <w:gridCol w:w="6266"/>
      </w:tblGrid>
      <w:tr w:rsidR="00AB321C" w:rsidRPr="00172727" w14:paraId="6C0E2680" w14:textId="77777777" w:rsidTr="007F4E69">
        <w:tc>
          <w:tcPr>
            <w:tcW w:w="2760" w:type="dxa"/>
            <w:hideMark/>
          </w:tcPr>
          <w:p w14:paraId="3EEC79D7" w14:textId="77777777" w:rsidR="00AB321C" w:rsidRPr="00AB321C" w:rsidRDefault="00AB321C" w:rsidP="007F4E69">
            <w:pPr>
              <w:spacing w:after="0" w:line="240" w:lineRule="auto"/>
              <w:ind w:left="360"/>
              <w:jc w:val="both"/>
              <w:rPr>
                <w:rFonts w:ascii="Arial" w:eastAsia="Times New Roman" w:hAnsi="Arial" w:cs="Arial"/>
                <w:b/>
                <w:lang w:eastAsia="en-GB"/>
              </w:rPr>
            </w:pPr>
            <w:r w:rsidRPr="00AB321C">
              <w:rPr>
                <w:rFonts w:ascii="Arial" w:eastAsia="Times New Roman" w:hAnsi="Arial" w:cs="Arial"/>
                <w:b/>
                <w:lang w:eastAsia="en-GB"/>
              </w:rPr>
              <w:t xml:space="preserve">Contact officer:  </w:t>
            </w:r>
          </w:p>
        </w:tc>
        <w:tc>
          <w:tcPr>
            <w:tcW w:w="6266" w:type="dxa"/>
            <w:hideMark/>
          </w:tcPr>
          <w:p w14:paraId="110AF2B8" w14:textId="3958A15F" w:rsidR="00AB321C" w:rsidRPr="00AB321C" w:rsidRDefault="00AB321C" w:rsidP="007F4E69">
            <w:pPr>
              <w:spacing w:after="0" w:line="240" w:lineRule="auto"/>
              <w:ind w:left="360"/>
              <w:jc w:val="both"/>
              <w:rPr>
                <w:rFonts w:ascii="Arial" w:eastAsia="Times New Roman" w:hAnsi="Arial" w:cs="Arial"/>
                <w:lang w:eastAsia="en-GB"/>
              </w:rPr>
            </w:pPr>
            <w:r w:rsidRPr="00AB321C">
              <w:rPr>
                <w:rFonts w:ascii="Arial" w:eastAsia="Times New Roman" w:hAnsi="Arial" w:cs="Arial"/>
                <w:lang w:eastAsia="en-GB"/>
              </w:rPr>
              <w:t>Ian Leete</w:t>
            </w:r>
          </w:p>
        </w:tc>
      </w:tr>
      <w:tr w:rsidR="00AB321C" w:rsidRPr="00172727" w14:paraId="03C01297" w14:textId="77777777" w:rsidTr="007F4E69">
        <w:tc>
          <w:tcPr>
            <w:tcW w:w="2760" w:type="dxa"/>
            <w:hideMark/>
          </w:tcPr>
          <w:p w14:paraId="75E7FC66" w14:textId="77777777" w:rsidR="00AB321C" w:rsidRPr="00AB321C" w:rsidRDefault="00AB321C" w:rsidP="007F4E69">
            <w:pPr>
              <w:spacing w:after="0" w:line="240" w:lineRule="auto"/>
              <w:ind w:left="360"/>
              <w:jc w:val="both"/>
              <w:rPr>
                <w:rFonts w:ascii="Arial" w:eastAsia="Times New Roman" w:hAnsi="Arial" w:cs="Arial"/>
                <w:b/>
                <w:lang w:eastAsia="en-GB"/>
              </w:rPr>
            </w:pPr>
            <w:r w:rsidRPr="00AB321C">
              <w:rPr>
                <w:rFonts w:ascii="Arial" w:eastAsia="Times New Roman" w:hAnsi="Arial" w:cs="Arial"/>
                <w:b/>
                <w:lang w:eastAsia="en-GB"/>
              </w:rPr>
              <w:t>Position:</w:t>
            </w:r>
          </w:p>
        </w:tc>
        <w:tc>
          <w:tcPr>
            <w:tcW w:w="6266" w:type="dxa"/>
            <w:hideMark/>
          </w:tcPr>
          <w:p w14:paraId="5FCAD7A7" w14:textId="0575B14A" w:rsidR="00AB321C" w:rsidRPr="00AB321C" w:rsidRDefault="00AB321C" w:rsidP="007F4E69">
            <w:pPr>
              <w:spacing w:after="0" w:line="240" w:lineRule="auto"/>
              <w:ind w:left="360"/>
              <w:jc w:val="both"/>
              <w:rPr>
                <w:rFonts w:ascii="Arial" w:eastAsia="Times New Roman" w:hAnsi="Arial" w:cs="Arial"/>
                <w:lang w:eastAsia="en-GB"/>
              </w:rPr>
            </w:pPr>
            <w:r w:rsidRPr="00AB321C">
              <w:rPr>
                <w:rFonts w:ascii="Arial" w:eastAsia="Times New Roman" w:hAnsi="Arial" w:cs="Arial"/>
                <w:lang w:eastAsia="en-GB"/>
              </w:rPr>
              <w:t>Senior Adviser</w:t>
            </w:r>
          </w:p>
        </w:tc>
      </w:tr>
      <w:tr w:rsidR="00AB321C" w:rsidRPr="00172727" w14:paraId="416133AB" w14:textId="77777777" w:rsidTr="007F4E69">
        <w:tc>
          <w:tcPr>
            <w:tcW w:w="2760" w:type="dxa"/>
            <w:hideMark/>
          </w:tcPr>
          <w:p w14:paraId="7A95D410" w14:textId="77777777" w:rsidR="00AB321C" w:rsidRPr="00AB321C" w:rsidRDefault="00AB321C" w:rsidP="007F4E69">
            <w:pPr>
              <w:spacing w:after="0" w:line="240" w:lineRule="auto"/>
              <w:ind w:left="360"/>
              <w:jc w:val="both"/>
              <w:rPr>
                <w:rFonts w:ascii="Arial" w:eastAsia="Times New Roman" w:hAnsi="Arial" w:cs="Arial"/>
                <w:b/>
                <w:lang w:eastAsia="en-GB"/>
              </w:rPr>
            </w:pPr>
            <w:r w:rsidRPr="00AB321C">
              <w:rPr>
                <w:rFonts w:ascii="Arial" w:eastAsia="Times New Roman" w:hAnsi="Arial" w:cs="Arial"/>
                <w:b/>
                <w:lang w:eastAsia="en-GB"/>
              </w:rPr>
              <w:t>Phone number:</w:t>
            </w:r>
          </w:p>
        </w:tc>
        <w:tc>
          <w:tcPr>
            <w:tcW w:w="6266" w:type="dxa"/>
            <w:hideMark/>
          </w:tcPr>
          <w:p w14:paraId="60F56644" w14:textId="0DF7FDB2" w:rsidR="00AB321C" w:rsidRPr="00AB321C" w:rsidRDefault="00AB321C" w:rsidP="007F4E69">
            <w:pPr>
              <w:spacing w:after="0" w:line="240" w:lineRule="auto"/>
              <w:ind w:left="360"/>
              <w:jc w:val="both"/>
              <w:rPr>
                <w:rFonts w:ascii="Arial" w:eastAsia="Times New Roman" w:hAnsi="Arial" w:cs="Arial"/>
                <w:lang w:eastAsia="en-GB"/>
              </w:rPr>
            </w:pPr>
            <w:r w:rsidRPr="00AB321C">
              <w:rPr>
                <w:rFonts w:ascii="Arial" w:eastAsia="Times New Roman" w:hAnsi="Arial" w:cs="Arial"/>
                <w:lang w:eastAsia="en-GB"/>
              </w:rPr>
              <w:t>02076643143</w:t>
            </w:r>
          </w:p>
        </w:tc>
      </w:tr>
      <w:tr w:rsidR="00AB321C" w:rsidRPr="00172727" w14:paraId="60B9B7B7" w14:textId="77777777" w:rsidTr="007F4E69">
        <w:tc>
          <w:tcPr>
            <w:tcW w:w="2760" w:type="dxa"/>
            <w:hideMark/>
          </w:tcPr>
          <w:p w14:paraId="4907EF5A" w14:textId="77777777" w:rsidR="00AB321C" w:rsidRPr="00AB321C" w:rsidRDefault="00AB321C" w:rsidP="007F4E69">
            <w:pPr>
              <w:spacing w:after="0" w:line="240" w:lineRule="auto"/>
              <w:ind w:left="360"/>
              <w:jc w:val="both"/>
              <w:rPr>
                <w:rFonts w:ascii="Arial" w:eastAsia="Times New Roman" w:hAnsi="Arial" w:cs="Arial"/>
                <w:b/>
                <w:lang w:eastAsia="en-GB"/>
              </w:rPr>
            </w:pPr>
            <w:r w:rsidRPr="00AB321C">
              <w:rPr>
                <w:rFonts w:ascii="Arial" w:eastAsia="Times New Roman" w:hAnsi="Arial" w:cs="Arial"/>
                <w:b/>
                <w:lang w:eastAsia="en-GB"/>
              </w:rPr>
              <w:t>E-mail:</w:t>
            </w:r>
          </w:p>
        </w:tc>
        <w:tc>
          <w:tcPr>
            <w:tcW w:w="6266" w:type="dxa"/>
            <w:hideMark/>
          </w:tcPr>
          <w:p w14:paraId="50762D6E" w14:textId="32DD5C82" w:rsidR="00AB321C" w:rsidRPr="00AB321C" w:rsidRDefault="00AB321C" w:rsidP="007F4E69">
            <w:pPr>
              <w:spacing w:after="0" w:line="240" w:lineRule="auto"/>
              <w:jc w:val="both"/>
              <w:rPr>
                <w:rFonts w:ascii="Arial" w:hAnsi="Arial" w:cs="Arial"/>
              </w:rPr>
            </w:pPr>
            <w:r w:rsidRPr="00AB321C">
              <w:rPr>
                <w:rFonts w:ascii="Arial" w:eastAsia="Times New Roman" w:hAnsi="Arial" w:cs="Arial"/>
                <w:lang w:eastAsia="en-GB"/>
              </w:rPr>
              <w:t xml:space="preserve">      </w:t>
            </w:r>
            <w:r w:rsidRPr="00AB321C">
              <w:rPr>
                <w:rFonts w:ascii="Arial" w:hAnsi="Arial" w:cs="Arial"/>
              </w:rPr>
              <w:t>Ian.Leete@local.gov.uk</w:t>
            </w:r>
          </w:p>
        </w:tc>
      </w:tr>
    </w:tbl>
    <w:p w14:paraId="64C399B4" w14:textId="77777777" w:rsidR="00AB321C" w:rsidRPr="00AB321C" w:rsidRDefault="00AB321C" w:rsidP="00AB321C">
      <w:pPr>
        <w:rPr>
          <w:rFonts w:ascii="Arial" w:hAnsi="Arial" w:cs="Arial"/>
          <w:b/>
        </w:rPr>
      </w:pPr>
    </w:p>
    <w:sectPr w:rsidR="00AB321C" w:rsidRPr="00AB321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6D669" w14:textId="77777777" w:rsidR="00A04F84" w:rsidRDefault="00A04F84" w:rsidP="00071370">
      <w:pPr>
        <w:spacing w:after="0" w:line="240" w:lineRule="auto"/>
      </w:pPr>
      <w:r>
        <w:separator/>
      </w:r>
    </w:p>
  </w:endnote>
  <w:endnote w:type="continuationSeparator" w:id="0">
    <w:p w14:paraId="7F20ADBB" w14:textId="77777777" w:rsidR="00A04F84" w:rsidRDefault="00A04F84" w:rsidP="00071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55 Roman">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4FC6F" w14:textId="77777777" w:rsidR="00A04F84" w:rsidRDefault="00A04F84" w:rsidP="00071370">
      <w:pPr>
        <w:spacing w:after="0" w:line="240" w:lineRule="auto"/>
      </w:pPr>
      <w:r>
        <w:separator/>
      </w:r>
    </w:p>
  </w:footnote>
  <w:footnote w:type="continuationSeparator" w:id="0">
    <w:p w14:paraId="0B1D9813" w14:textId="77777777" w:rsidR="00A04F84" w:rsidRDefault="00A04F84" w:rsidP="000713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12"/>
      <w:gridCol w:w="3214"/>
    </w:tblGrid>
    <w:tr w:rsidR="009E398D" w:rsidRPr="00994B9E" w14:paraId="529E74B6" w14:textId="77777777" w:rsidTr="00F469E1">
      <w:tc>
        <w:tcPr>
          <w:tcW w:w="5812" w:type="dxa"/>
          <w:vMerge w:val="restart"/>
          <w:hideMark/>
        </w:tcPr>
        <w:p w14:paraId="12FED64F" w14:textId="77777777" w:rsidR="009E398D" w:rsidRPr="00994B9E" w:rsidRDefault="009E398D" w:rsidP="00071370">
          <w:pPr>
            <w:tabs>
              <w:tab w:val="center" w:pos="4513"/>
              <w:tab w:val="right" w:pos="9026"/>
            </w:tabs>
            <w:spacing w:after="0" w:line="276" w:lineRule="auto"/>
            <w:rPr>
              <w:rFonts w:ascii="Arial" w:eastAsia="Times New Roman" w:hAnsi="Arial" w:cs="Arial"/>
              <w:szCs w:val="20"/>
            </w:rPr>
          </w:pPr>
          <w:r w:rsidRPr="00994B9E">
            <w:rPr>
              <w:rFonts w:ascii="Arial" w:eastAsia="Times New Roman" w:hAnsi="Arial" w:cs="Arial"/>
              <w:b/>
              <w:noProof/>
              <w:sz w:val="24"/>
              <w:szCs w:val="24"/>
              <w:lang w:eastAsia="en-GB"/>
            </w:rPr>
            <w:drawing>
              <wp:inline distT="0" distB="0" distL="0" distR="0" wp14:anchorId="122CA8A4" wp14:editId="564E5E57">
                <wp:extent cx="1319530" cy="775335"/>
                <wp:effectExtent l="0" t="0" r="0" b="571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530" cy="775335"/>
                        </a:xfrm>
                        <a:prstGeom prst="rect">
                          <a:avLst/>
                        </a:prstGeom>
                        <a:noFill/>
                        <a:ln>
                          <a:noFill/>
                        </a:ln>
                      </pic:spPr>
                    </pic:pic>
                  </a:graphicData>
                </a:graphic>
              </wp:inline>
            </w:drawing>
          </w:r>
        </w:p>
      </w:tc>
      <w:tc>
        <w:tcPr>
          <w:tcW w:w="3214" w:type="dxa"/>
          <w:hideMark/>
        </w:tcPr>
        <w:p w14:paraId="55705CA1" w14:textId="77777777" w:rsidR="009E398D" w:rsidRPr="00994B9E" w:rsidRDefault="009E398D" w:rsidP="00071370">
          <w:pPr>
            <w:tabs>
              <w:tab w:val="center" w:pos="4513"/>
              <w:tab w:val="right" w:pos="9026"/>
            </w:tabs>
            <w:spacing w:after="0" w:line="276" w:lineRule="auto"/>
            <w:rPr>
              <w:rFonts w:ascii="Arial" w:eastAsia="Times New Roman" w:hAnsi="Arial" w:cs="Arial"/>
              <w:b/>
            </w:rPr>
          </w:pPr>
          <w:r w:rsidRPr="00994B9E">
            <w:rPr>
              <w:rFonts w:ascii="Arial" w:eastAsia="Times New Roman" w:hAnsi="Arial" w:cs="Arial"/>
              <w:b/>
            </w:rPr>
            <w:t xml:space="preserve">Councillors’ Forum </w:t>
          </w:r>
        </w:p>
      </w:tc>
    </w:tr>
    <w:tr w:rsidR="009E398D" w:rsidRPr="00994B9E" w14:paraId="1BF32C20" w14:textId="77777777" w:rsidTr="00F469E1">
      <w:trPr>
        <w:trHeight w:val="450"/>
      </w:trPr>
      <w:tc>
        <w:tcPr>
          <w:tcW w:w="5812" w:type="dxa"/>
          <w:vMerge/>
          <w:vAlign w:val="center"/>
          <w:hideMark/>
        </w:tcPr>
        <w:p w14:paraId="23F05D5C" w14:textId="77777777" w:rsidR="009E398D" w:rsidRPr="00994B9E" w:rsidRDefault="009E398D" w:rsidP="00071370">
          <w:pPr>
            <w:rPr>
              <w:rFonts w:ascii="Arial" w:hAnsi="Arial" w:cs="Arial"/>
            </w:rPr>
          </w:pPr>
        </w:p>
      </w:tc>
      <w:tc>
        <w:tcPr>
          <w:tcW w:w="3214" w:type="dxa"/>
          <w:hideMark/>
        </w:tcPr>
        <w:p w14:paraId="573A53D5" w14:textId="77777777" w:rsidR="009E398D" w:rsidRPr="00994B9E" w:rsidRDefault="009E398D" w:rsidP="00071370">
          <w:pPr>
            <w:tabs>
              <w:tab w:val="center" w:pos="4513"/>
              <w:tab w:val="right" w:pos="9026"/>
            </w:tabs>
            <w:spacing w:before="60" w:after="0" w:line="276" w:lineRule="auto"/>
            <w:rPr>
              <w:rFonts w:ascii="Arial" w:eastAsia="Times New Roman" w:hAnsi="Arial" w:cs="Arial"/>
            </w:rPr>
          </w:pPr>
        </w:p>
        <w:p w14:paraId="73AF022B" w14:textId="4B7DA3D2" w:rsidR="009E398D" w:rsidRPr="00994B9E" w:rsidRDefault="00711BCA" w:rsidP="00071370">
          <w:pPr>
            <w:tabs>
              <w:tab w:val="center" w:pos="4513"/>
              <w:tab w:val="right" w:pos="9026"/>
            </w:tabs>
            <w:spacing w:before="60" w:after="0" w:line="276" w:lineRule="auto"/>
            <w:rPr>
              <w:rFonts w:ascii="Arial" w:eastAsia="Times New Roman" w:hAnsi="Arial" w:cs="Arial"/>
            </w:rPr>
          </w:pPr>
          <w:r>
            <w:rPr>
              <w:rFonts w:ascii="Arial" w:eastAsia="Times New Roman" w:hAnsi="Arial" w:cs="Arial"/>
            </w:rPr>
            <w:t>7 March 2019</w:t>
          </w:r>
        </w:p>
      </w:tc>
    </w:tr>
  </w:tbl>
  <w:p w14:paraId="5AF08EE1" w14:textId="77777777" w:rsidR="009E398D" w:rsidRDefault="009E39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4643ACD"/>
    <w:multiLevelType w:val="hybridMultilevel"/>
    <w:tmpl w:val="5F40AA0A"/>
    <w:lvl w:ilvl="0" w:tplc="D7D6A7D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476926"/>
    <w:multiLevelType w:val="hybridMultilevel"/>
    <w:tmpl w:val="7696E34E"/>
    <w:lvl w:ilvl="0" w:tplc="E9E6B17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4705FA"/>
    <w:multiLevelType w:val="hybridMultilevel"/>
    <w:tmpl w:val="6CEAA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7E1D49"/>
    <w:multiLevelType w:val="hybridMultilevel"/>
    <w:tmpl w:val="EDB49E6C"/>
    <w:lvl w:ilvl="0" w:tplc="55782F0A">
      <w:start w:val="1"/>
      <w:numFmt w:val="decimal"/>
      <w:lvlText w:val="%1."/>
      <w:lvlJc w:val="left"/>
      <w:pPr>
        <w:ind w:left="1080" w:hanging="360"/>
      </w:pPr>
      <w:rPr>
        <w:rFonts w:asciiTheme="minorHAnsi" w:hAnsiTheme="minorHAnsi"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9A13430"/>
    <w:multiLevelType w:val="hybridMultilevel"/>
    <w:tmpl w:val="4D58A1E6"/>
    <w:lvl w:ilvl="0" w:tplc="930464A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7A6EFE"/>
    <w:multiLevelType w:val="multilevel"/>
    <w:tmpl w:val="33F814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7BEB2974"/>
    <w:multiLevelType w:val="hybridMultilevel"/>
    <w:tmpl w:val="F6E8E4F0"/>
    <w:lvl w:ilvl="0" w:tplc="8BE2D8E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4"/>
  </w:num>
  <w:num w:numId="5">
    <w:abstractNumId w:val="2"/>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370"/>
    <w:rsid w:val="00071370"/>
    <w:rsid w:val="00105B1C"/>
    <w:rsid w:val="0027442B"/>
    <w:rsid w:val="002D7F88"/>
    <w:rsid w:val="003B3896"/>
    <w:rsid w:val="00553CE9"/>
    <w:rsid w:val="006B2928"/>
    <w:rsid w:val="00711BCA"/>
    <w:rsid w:val="007808CD"/>
    <w:rsid w:val="007920DB"/>
    <w:rsid w:val="007C2C55"/>
    <w:rsid w:val="00821DE6"/>
    <w:rsid w:val="008E5D4A"/>
    <w:rsid w:val="00961402"/>
    <w:rsid w:val="00987557"/>
    <w:rsid w:val="009E398D"/>
    <w:rsid w:val="00A04F84"/>
    <w:rsid w:val="00AB321C"/>
    <w:rsid w:val="00B35D19"/>
    <w:rsid w:val="00C721ED"/>
    <w:rsid w:val="00D858A3"/>
    <w:rsid w:val="00EA488F"/>
    <w:rsid w:val="00F10D1A"/>
    <w:rsid w:val="00F469E1"/>
    <w:rsid w:val="00F95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C5691"/>
  <w15:chartTrackingRefBased/>
  <w15:docId w15:val="{2AC46AC5-1422-44E1-BD9D-BDCE265F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AItemNoHeading">
    <w:name w:val="LGA Item No Heading"/>
    <w:basedOn w:val="Normal"/>
    <w:uiPriority w:val="99"/>
    <w:rsid w:val="00071370"/>
    <w:pPr>
      <w:spacing w:before="600" w:after="240" w:line="280" w:lineRule="exact"/>
    </w:pPr>
    <w:rPr>
      <w:rFonts w:ascii="Frutiger 55 Roman" w:hAnsi="Frutiger 55 Roman"/>
      <w:b/>
      <w:sz w:val="32"/>
    </w:rPr>
  </w:style>
  <w:style w:type="paragraph" w:styleId="Header">
    <w:name w:val="header"/>
    <w:basedOn w:val="Normal"/>
    <w:link w:val="HeaderChar"/>
    <w:uiPriority w:val="99"/>
    <w:unhideWhenUsed/>
    <w:rsid w:val="00071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370"/>
  </w:style>
  <w:style w:type="paragraph" w:styleId="Footer">
    <w:name w:val="footer"/>
    <w:basedOn w:val="Normal"/>
    <w:link w:val="FooterChar"/>
    <w:uiPriority w:val="99"/>
    <w:unhideWhenUsed/>
    <w:rsid w:val="00071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370"/>
  </w:style>
  <w:style w:type="paragraph" w:styleId="ListParagraph">
    <w:name w:val="List Paragraph"/>
    <w:basedOn w:val="Normal"/>
    <w:link w:val="ListParagraphChar"/>
    <w:uiPriority w:val="34"/>
    <w:qFormat/>
    <w:rsid w:val="00961402"/>
    <w:pPr>
      <w:ind w:left="720"/>
      <w:contextualSpacing/>
    </w:pPr>
  </w:style>
  <w:style w:type="character" w:customStyle="1" w:styleId="ReportTemplate">
    <w:name w:val="Report Template"/>
    <w:uiPriority w:val="1"/>
    <w:qFormat/>
    <w:rsid w:val="00961402"/>
  </w:style>
  <w:style w:type="character" w:customStyle="1" w:styleId="ListParagraphChar">
    <w:name w:val="List Paragraph Char"/>
    <w:basedOn w:val="DefaultParagraphFont"/>
    <w:link w:val="ListParagraph"/>
    <w:uiPriority w:val="34"/>
    <w:rsid w:val="00105B1C"/>
  </w:style>
  <w:style w:type="paragraph" w:styleId="BalloonText">
    <w:name w:val="Balloon Text"/>
    <w:basedOn w:val="Normal"/>
    <w:link w:val="BalloonTextChar"/>
    <w:uiPriority w:val="99"/>
    <w:semiHidden/>
    <w:unhideWhenUsed/>
    <w:rsid w:val="00F10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D1A"/>
    <w:rPr>
      <w:rFonts w:ascii="Segoe UI" w:hAnsi="Segoe UI" w:cs="Segoe UI"/>
      <w:sz w:val="18"/>
      <w:szCs w:val="18"/>
    </w:rPr>
  </w:style>
  <w:style w:type="character" w:styleId="Hyperlink">
    <w:name w:val="Hyperlink"/>
    <w:basedOn w:val="DefaultParagraphFont"/>
    <w:uiPriority w:val="99"/>
    <w:unhideWhenUsed/>
    <w:rsid w:val="00AB32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9BACAB44168F48BB01EE04528637D8" ma:contentTypeVersion="0" ma:contentTypeDescription="Create a new document." ma:contentTypeScope="" ma:versionID="84b124c381de36a55a06a2ee37dd60c5">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 xsi:nil="true"/>
    <Document_x0020_Type xmlns="1c8a0e75-f4bc-4eb4-8ed0-578eaea9e1ca" xsi:nil="true"/>
    <TaxCatchAll xmlns="1c8a0e75-f4bc-4eb4-8ed0-578eaea9e1ca"/>
  </documentManagement>
</p:properties>
</file>

<file path=customXml/itemProps1.xml><?xml version="1.0" encoding="utf-8"?>
<ds:datastoreItem xmlns:ds="http://schemas.openxmlformats.org/officeDocument/2006/customXml" ds:itemID="{F1533E67-9236-4805-A12D-5AB3CB5C8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A6D9D1-9979-4273-9F0C-29986A8D643C}">
  <ds:schemaRefs>
    <ds:schemaRef ds:uri="http://schemas.microsoft.com/sharepoint/v3/contenttype/forms"/>
  </ds:schemaRefs>
</ds:datastoreItem>
</file>

<file path=customXml/itemProps3.xml><?xml version="1.0" encoding="utf-8"?>
<ds:datastoreItem xmlns:ds="http://schemas.openxmlformats.org/officeDocument/2006/customXml" ds:itemID="{BCAD9334-FD3A-4664-A1DD-04D570945884}">
  <ds:schemaRefs>
    <ds:schemaRef ds:uri="http://schemas.microsoft.com/office/2006/documentManagement/types"/>
    <ds:schemaRef ds:uri="http://purl.org/dc/terms/"/>
    <ds:schemaRef ds:uri="http://purl.org/dc/dcmitype/"/>
    <ds:schemaRef ds:uri="1c8a0e75-f4bc-4eb4-8ed0-578eaea9e1ca"/>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85DBBA18</Template>
  <TotalTime>9</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Mould</dc:creator>
  <cp:keywords/>
  <dc:description/>
  <cp:lastModifiedBy>Thomas French</cp:lastModifiedBy>
  <cp:revision>4</cp:revision>
  <dcterms:created xsi:type="dcterms:W3CDTF">2019-02-25T17:39:00Z</dcterms:created>
  <dcterms:modified xsi:type="dcterms:W3CDTF">2019-03-01T16:01:00Z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0x0101007A9BACAB44168F48BB01EE04528637D8</vt:lpwstr>
  </property>
  <property fmtid="{D5CDD505-2E9C-101B-9397-08002B2CF9AE}" pid="3" name="TaxKeyword">
    <vt:lpwstr/>
  </property>
</Properties>
</file>